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61A00489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653239">
        <w:rPr>
          <w:rFonts w:asciiTheme="minorHAnsi" w:hAnsiTheme="minorHAnsi"/>
          <w:sz w:val="24"/>
          <w:szCs w:val="24"/>
        </w:rPr>
        <w:t xml:space="preserve">05-04-2021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71D69E" w14:textId="28245B28" w:rsidR="00337FA0" w:rsidRDefault="00653239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Ομόφωνα έγινε δεκτή </w:t>
      </w:r>
      <w:r>
        <w:rPr>
          <w:rFonts w:ascii="Times New Roman" w:hAnsi="Times New Roman"/>
          <w:sz w:val="24"/>
          <w:szCs w:val="24"/>
        </w:rPr>
        <w:t>η πρόταση του Προέδρου</w:t>
      </w:r>
      <w:r>
        <w:rPr>
          <w:rFonts w:ascii="Times New Roman" w:hAnsi="Times New Roman"/>
          <w:sz w:val="24"/>
          <w:szCs w:val="24"/>
        </w:rPr>
        <w:t xml:space="preserve"> Δημοτικού Συμβουλίου Κω</w:t>
      </w:r>
      <w:r>
        <w:rPr>
          <w:rFonts w:ascii="Times New Roman" w:hAnsi="Times New Roman"/>
          <w:sz w:val="24"/>
          <w:szCs w:val="24"/>
        </w:rPr>
        <w:t xml:space="preserve"> Ιωάννη Κα</w:t>
      </w:r>
      <w:r w:rsidR="00BD07FA">
        <w:rPr>
          <w:rFonts w:ascii="Times New Roman" w:hAnsi="Times New Roman"/>
          <w:sz w:val="24"/>
          <w:szCs w:val="24"/>
        </w:rPr>
        <w:t>λ</w:t>
      </w:r>
      <w:r>
        <w:rPr>
          <w:rFonts w:ascii="Times New Roman" w:hAnsi="Times New Roman"/>
          <w:sz w:val="24"/>
          <w:szCs w:val="24"/>
        </w:rPr>
        <w:t>λούδη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στη συνεδρίαση της Παρασκευής 2 Απριλίου, να τιμηθεί η μνήμη του εκλιπόντος Σωτήρη Μαραγκού, με την απόδοση του ονόματός του σε δρόμο ή πλατεία της Κεφάλου.</w:t>
      </w:r>
    </w:p>
    <w:p w14:paraId="091C1218" w14:textId="545EDF09" w:rsidR="00653239" w:rsidRDefault="00653239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Στις ανακοινώσεις του προς το Δημοτικό Συμβούλιο, </w:t>
      </w:r>
      <w:r w:rsidR="00BD07FA">
        <w:rPr>
          <w:rFonts w:ascii="Times New Roman" w:hAnsi="Times New Roman"/>
          <w:sz w:val="24"/>
          <w:szCs w:val="24"/>
        </w:rPr>
        <w:t xml:space="preserve">ο Πρόεδρος κ. Καλλούδης </w:t>
      </w:r>
      <w:r w:rsidR="00821144">
        <w:rPr>
          <w:rFonts w:ascii="Times New Roman" w:hAnsi="Times New Roman"/>
          <w:sz w:val="24"/>
          <w:szCs w:val="24"/>
        </w:rPr>
        <w:t xml:space="preserve">τόνισε: </w:t>
      </w:r>
    </w:p>
    <w:p w14:paraId="569F4578" w14:textId="3738E755" w:rsidR="00821144" w:rsidRDefault="00821144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1D0C0C" w14:textId="77777777" w:rsidR="00BE1D83" w:rsidRDefault="00821144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«Με πόνο ψυχής πληροφορηθήκαμε το </w:t>
      </w:r>
      <w:proofErr w:type="spellStart"/>
      <w:r>
        <w:rPr>
          <w:rFonts w:ascii="Times New Roman" w:hAnsi="Times New Roman"/>
          <w:sz w:val="24"/>
          <w:szCs w:val="24"/>
        </w:rPr>
        <w:t>πρωϊ</w:t>
      </w:r>
      <w:proofErr w:type="spellEnd"/>
      <w:r>
        <w:rPr>
          <w:rFonts w:ascii="Times New Roman" w:hAnsi="Times New Roman"/>
          <w:sz w:val="24"/>
          <w:szCs w:val="24"/>
        </w:rPr>
        <w:t xml:space="preserve"> της 24</w:t>
      </w:r>
      <w:r w:rsidRPr="00821144">
        <w:rPr>
          <w:rFonts w:ascii="Times New Roman" w:hAnsi="Times New Roman"/>
          <w:sz w:val="24"/>
          <w:szCs w:val="24"/>
          <w:vertAlign w:val="superscript"/>
        </w:rPr>
        <w:t>ης</w:t>
      </w:r>
      <w:r>
        <w:rPr>
          <w:rFonts w:ascii="Times New Roman" w:hAnsi="Times New Roman"/>
          <w:sz w:val="24"/>
          <w:szCs w:val="24"/>
        </w:rPr>
        <w:t xml:space="preserve"> Μαρτίου την απώλ</w:t>
      </w:r>
      <w:r w:rsidR="00BE1D83">
        <w:rPr>
          <w:rFonts w:ascii="Times New Roman" w:hAnsi="Times New Roman"/>
          <w:sz w:val="24"/>
          <w:szCs w:val="24"/>
        </w:rPr>
        <w:t>ε</w:t>
      </w:r>
      <w:r>
        <w:rPr>
          <w:rFonts w:ascii="Times New Roman" w:hAnsi="Times New Roman"/>
          <w:sz w:val="24"/>
          <w:szCs w:val="24"/>
        </w:rPr>
        <w:t xml:space="preserve">ια του συναδέλφου Σωτήρη – Ευστάθιου Μαραγκού. </w:t>
      </w:r>
    </w:p>
    <w:p w14:paraId="1D0F8072" w14:textId="4D55DD71" w:rsidR="00821144" w:rsidRDefault="00821144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 εκλιπών ήταν εξαίρετος οικογενειάρχης, άνθρωπος της προσφοράς, της εργασίας και του μόχθου.</w:t>
      </w:r>
    </w:p>
    <w:p w14:paraId="7DD0B13F" w14:textId="1AD31E06" w:rsidR="00F85216" w:rsidRDefault="00821144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Το άγγελμα του θανάτου </w:t>
      </w:r>
      <w:r w:rsidR="00F85216">
        <w:rPr>
          <w:rFonts w:ascii="Times New Roman" w:hAnsi="Times New Roman"/>
          <w:sz w:val="24"/>
          <w:szCs w:val="24"/>
        </w:rPr>
        <w:t xml:space="preserve">του </w:t>
      </w:r>
      <w:r>
        <w:rPr>
          <w:rFonts w:ascii="Times New Roman" w:hAnsi="Times New Roman"/>
          <w:sz w:val="24"/>
          <w:szCs w:val="24"/>
        </w:rPr>
        <w:t xml:space="preserve">ήταν </w:t>
      </w:r>
      <w:r w:rsidR="00F85216">
        <w:rPr>
          <w:rFonts w:ascii="Times New Roman" w:hAnsi="Times New Roman"/>
          <w:sz w:val="24"/>
          <w:szCs w:val="24"/>
        </w:rPr>
        <w:t xml:space="preserve">πραγματικά αναπάντεχο. Ήταν ένας καλός φίλος. </w:t>
      </w:r>
    </w:p>
    <w:p w14:paraId="303386DA" w14:textId="749A5685" w:rsidR="00F85216" w:rsidRDefault="00F85216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Συνάδελφος που άφησε το αποτύπωμά του ανεξίτηλο στο χώρο της Τοπικής Αυτοδιοίκησης. </w:t>
      </w:r>
    </w:p>
    <w:p w14:paraId="5FF61E48" w14:textId="3A461490" w:rsidR="00A00B95" w:rsidRDefault="00A00B95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Αγάπησε το χωριό του, την Κέφαλο, τους συμπατριώτες του και ολόκληρο το νησί, που το υπηρέτησε με ανιδιοτέλεια από σημαντικά πόστα. </w:t>
      </w:r>
    </w:p>
    <w:p w14:paraId="2D8FA1E5" w14:textId="77CD3E9C" w:rsidR="00A00B95" w:rsidRDefault="00A00B95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σκέψη όλων μας είναι στην αγαπημένη του σύζυγο καθώς και στα παιδιά του, που τόσο λάτρευε.</w:t>
      </w:r>
    </w:p>
    <w:p w14:paraId="17E7DEDC" w14:textId="5E58181F" w:rsidR="00A00B95" w:rsidRDefault="00A00B95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Με δεδομένη την μεγάλη προσφορά του στην Αυτοδιοίκηση, οφείλουμε να τιμήσουμε τη</w:t>
      </w:r>
      <w:r w:rsidR="006F47EC">
        <w:rPr>
          <w:rFonts w:ascii="Times New Roman" w:hAnsi="Times New Roman"/>
          <w:sz w:val="24"/>
          <w:szCs w:val="24"/>
        </w:rPr>
        <w:t>ν</w:t>
      </w:r>
      <w:r>
        <w:rPr>
          <w:rFonts w:ascii="Times New Roman" w:hAnsi="Times New Roman"/>
          <w:sz w:val="24"/>
          <w:szCs w:val="24"/>
        </w:rPr>
        <w:t xml:space="preserve"> μνήμη του εκλιπόντος συναδέλφου Σωτήρη – Ευστάθιου Μαραγκού έμπρακτα. </w:t>
      </w:r>
    </w:p>
    <w:p w14:paraId="32D0F5DC" w14:textId="5B555C51" w:rsidR="00653239" w:rsidRDefault="00A00B95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Να εκφράσουμε τη βούλησή μας ομόφωνα προς το Συμβούλιο της Δημοτικής Κοινότητας</w:t>
      </w:r>
      <w:r w:rsidR="00C80431">
        <w:rPr>
          <w:rFonts w:ascii="Times New Roman" w:hAnsi="Times New Roman"/>
          <w:sz w:val="24"/>
          <w:szCs w:val="24"/>
        </w:rPr>
        <w:t xml:space="preserve"> Κεφάλου, εφαρμόζοντας την κείμενη νομοθεσία, να δοθεί το όνομα ενός δρόμου ή πλατείας στη μνήμη του εκλιπόντος.</w:t>
      </w:r>
    </w:p>
    <w:p w14:paraId="74C375B3" w14:textId="4773FEEF" w:rsidR="00C3566B" w:rsidRDefault="00C3566B" w:rsidP="006532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Εκφράζουμε επίσης τα πιο θερμά και ειλικρινή μας συλλυπητήρια. Ας είναι ελαφρύ το χώμα που τον σκεπάζει». </w:t>
      </w:r>
    </w:p>
    <w:p w14:paraId="5F3FED2A" w14:textId="77777777" w:rsidR="00C80431" w:rsidRDefault="00C80431" w:rsidP="006901C0">
      <w:pPr>
        <w:spacing w:after="0" w:line="360" w:lineRule="auto"/>
        <w:jc w:val="both"/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1812" w14:textId="77777777" w:rsidR="00664399" w:rsidRDefault="00664399" w:rsidP="005229B1">
      <w:pPr>
        <w:spacing w:after="0" w:line="240" w:lineRule="auto"/>
      </w:pPr>
      <w:r>
        <w:separator/>
      </w:r>
    </w:p>
  </w:endnote>
  <w:endnote w:type="continuationSeparator" w:id="0">
    <w:p w14:paraId="12838E9A" w14:textId="77777777" w:rsidR="00664399" w:rsidRDefault="00664399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6D53" w14:textId="77777777" w:rsidR="00664399" w:rsidRDefault="00664399" w:rsidP="005229B1">
      <w:pPr>
        <w:spacing w:after="0" w:line="240" w:lineRule="auto"/>
      </w:pPr>
      <w:r>
        <w:separator/>
      </w:r>
    </w:p>
  </w:footnote>
  <w:footnote w:type="continuationSeparator" w:id="0">
    <w:p w14:paraId="38DB3C26" w14:textId="77777777" w:rsidR="00664399" w:rsidRDefault="00664399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53239"/>
    <w:rsid w:val="00664399"/>
    <w:rsid w:val="00680134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47EC"/>
    <w:rsid w:val="006F6F3A"/>
    <w:rsid w:val="00724B5F"/>
    <w:rsid w:val="007846A8"/>
    <w:rsid w:val="007A6A6E"/>
    <w:rsid w:val="007D4CBB"/>
    <w:rsid w:val="007E722F"/>
    <w:rsid w:val="007F2BF0"/>
    <w:rsid w:val="00821144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0B95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D07FA"/>
    <w:rsid w:val="00BD1314"/>
    <w:rsid w:val="00BD3E3C"/>
    <w:rsid w:val="00BE1D83"/>
    <w:rsid w:val="00BE5B88"/>
    <w:rsid w:val="00C17213"/>
    <w:rsid w:val="00C22EEC"/>
    <w:rsid w:val="00C3566B"/>
    <w:rsid w:val="00C75748"/>
    <w:rsid w:val="00C80431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5216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CF5A22-EA51-4687-81CB-427386CC71D3}"/>
</file>

<file path=customXml/itemProps2.xml><?xml version="1.0" encoding="utf-8"?>
<ds:datastoreItem xmlns:ds="http://schemas.openxmlformats.org/officeDocument/2006/customXml" ds:itemID="{99182A96-DB6E-46FF-BB5A-38CBEF1EBD98}"/>
</file>

<file path=customXml/itemProps3.xml><?xml version="1.0" encoding="utf-8"?>
<ds:datastoreItem xmlns:ds="http://schemas.openxmlformats.org/officeDocument/2006/customXml" ds:itemID="{B9744A5D-6D75-44C2-ABAE-37837273C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70</cp:revision>
  <cp:lastPrinted>2020-07-28T11:36:00Z</cp:lastPrinted>
  <dcterms:created xsi:type="dcterms:W3CDTF">2021-04-05T10:43:00Z</dcterms:created>
  <dcterms:modified xsi:type="dcterms:W3CDTF">2021-04-05T11:09:00Z</dcterms:modified>
</cp:coreProperties>
</file>